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6DB" w:rsidRPr="00665D0E" w:rsidRDefault="00211F0A" w:rsidP="006C1250">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8D028DCA70FE480394BB4F8BF4C7AA6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sidRPr="00757343">
            <w:rPr>
              <w:rStyle w:val="10"/>
            </w:rPr>
            <w:t>Мәктәп исеме</w:t>
          </w:r>
        </w:sdtContent>
      </w:sdt>
    </w:p>
    <w:sdt>
      <w:sdtPr>
        <w:rPr>
          <w:rFonts w:ascii="Times New Roman" w:hAnsi="Times New Roman" w:cs="Times New Roman"/>
          <w:i/>
          <w:color w:val="000000"/>
          <w:sz w:val="28"/>
          <w:szCs w:val="28"/>
          <w:lang w:val="en-US"/>
        </w:rPr>
        <w:id w:val="953682574"/>
        <w:placeholder>
          <w:docPart w:val="32C1BAC1844B4E4AA1E6A4B583F2ADE0"/>
        </w:placeholder>
      </w:sdtPr>
      <w:sdtEndPr/>
      <w:sdtContent>
        <w:p w:rsidR="003436DB" w:rsidRPr="00F14244" w:rsidRDefault="003436DB" w:rsidP="006C1250">
          <w:pPr>
            <w:tabs>
              <w:tab w:val="center" w:pos="4677"/>
              <w:tab w:val="left" w:pos="6691"/>
            </w:tabs>
            <w:jc w:val="center"/>
            <w:rPr>
              <w:rFonts w:ascii="Times New Roman" w:hAnsi="Times New Roman" w:cs="Times New Roman"/>
              <w:i/>
              <w:color w:val="000000"/>
              <w:sz w:val="28"/>
              <w:szCs w:val="28"/>
            </w:rPr>
          </w:pPr>
          <w:r w:rsidRPr="00F14244">
            <w:rPr>
              <w:rFonts w:ascii="Times New Roman" w:hAnsi="Times New Roman" w:cs="Times New Roman"/>
              <w:i/>
              <w:color w:val="000000"/>
              <w:sz w:val="28"/>
              <w:szCs w:val="28"/>
            </w:rPr>
            <w:t xml:space="preserve">Иске </w:t>
          </w:r>
          <w:proofErr w:type="spellStart"/>
          <w:r w:rsidRPr="00F14244">
            <w:rPr>
              <w:rFonts w:ascii="Times New Roman" w:hAnsi="Times New Roman" w:cs="Times New Roman"/>
              <w:i/>
              <w:color w:val="000000"/>
              <w:sz w:val="28"/>
              <w:szCs w:val="28"/>
            </w:rPr>
            <w:t>Ашыт</w:t>
          </w:r>
          <w:proofErr w:type="spellEnd"/>
          <w:r w:rsidRPr="00F14244">
            <w:rPr>
              <w:rFonts w:ascii="Times New Roman" w:hAnsi="Times New Roman" w:cs="Times New Roman"/>
              <w:i/>
              <w:color w:val="000000"/>
              <w:sz w:val="28"/>
              <w:szCs w:val="28"/>
            </w:rPr>
            <w:t xml:space="preserve"> т</w:t>
          </w:r>
          <w:r w:rsidRPr="00F14244">
            <w:rPr>
              <w:rFonts w:ascii="Times New Roman" w:hAnsi="Times New Roman" w:cs="Times New Roman"/>
              <w:i/>
              <w:color w:val="000000"/>
              <w:sz w:val="28"/>
              <w:szCs w:val="28"/>
              <w:lang w:val="tt-RU"/>
            </w:rPr>
            <w:t>ө</w:t>
          </w:r>
          <w:proofErr w:type="gramStart"/>
          <w:r w:rsidRPr="00F14244">
            <w:rPr>
              <w:rFonts w:ascii="Times New Roman" w:hAnsi="Times New Roman" w:cs="Times New Roman"/>
              <w:i/>
              <w:color w:val="000000"/>
              <w:sz w:val="28"/>
              <w:szCs w:val="28"/>
              <w:lang w:val="tt-RU"/>
            </w:rPr>
            <w:t>п</w:t>
          </w:r>
          <w:proofErr w:type="gramEnd"/>
          <w:r w:rsidRPr="00F14244">
            <w:rPr>
              <w:rFonts w:ascii="Times New Roman" w:hAnsi="Times New Roman" w:cs="Times New Roman"/>
              <w:i/>
              <w:color w:val="000000"/>
              <w:sz w:val="28"/>
              <w:szCs w:val="28"/>
              <w:lang w:val="tt-RU"/>
            </w:rPr>
            <w:t xml:space="preserve"> гомуми белем мәктәбе</w:t>
          </w:r>
        </w:p>
      </w:sdtContent>
    </w:sdt>
    <w:p w:rsidR="003436DB" w:rsidRPr="00665D0E" w:rsidRDefault="00211F0A" w:rsidP="006C1250">
      <w:pPr>
        <w:rPr>
          <w:rFonts w:ascii="Times New Roman" w:hAnsi="Times New Roman" w:cs="Times New Roman"/>
          <w:sz w:val="28"/>
          <w:szCs w:val="28"/>
          <w:lang w:val="tt-RU"/>
        </w:rPr>
      </w:pPr>
      <w:sdt>
        <w:sdtPr>
          <w:rPr>
            <w:rStyle w:val="10"/>
          </w:rPr>
          <w:id w:val="-1235316400"/>
          <w:lock w:val="contentLocked"/>
          <w:placeholder>
            <w:docPart w:val="DF1DE90DAAEF4F8F98235066FC681D5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Pr>
              <w:rStyle w:val="10"/>
            </w:rPr>
            <w:t xml:space="preserve">1. </w:t>
          </w:r>
          <w:r w:rsidR="003436DB" w:rsidRPr="00757343">
            <w:rPr>
              <w:rStyle w:val="10"/>
            </w:rPr>
            <w:t>Чараның исеме</w:t>
          </w:r>
        </w:sdtContent>
      </w:sdt>
    </w:p>
    <w:sdt>
      <w:sdtPr>
        <w:rPr>
          <w:rStyle w:val="11"/>
        </w:rPr>
        <w:id w:val="-287040835"/>
        <w:placeholder>
          <w:docPart w:val="F3DE2CA573F24D11B51E8F4DF9C90C63"/>
        </w:placeholder>
      </w:sdtPr>
      <w:sdtEndPr>
        <w:rPr>
          <w:rStyle w:val="a0"/>
          <w:rFonts w:asciiTheme="minorHAnsi" w:hAnsiTheme="minorHAnsi" w:cs="Times New Roman"/>
          <w:sz w:val="22"/>
          <w:szCs w:val="28"/>
          <w:lang w:val="tt-RU"/>
        </w:rPr>
      </w:sdtEndPr>
      <w:sdtContent>
        <w:p w:rsidR="003436DB" w:rsidRPr="00B27080" w:rsidRDefault="00211F0A" w:rsidP="006C1250">
          <w:pPr>
            <w:rPr>
              <w:rStyle w:val="11"/>
              <w:lang w:val="tt-RU"/>
            </w:rPr>
          </w:pPr>
          <w:r>
            <w:rPr>
              <w:rStyle w:val="11"/>
              <w:lang w:val="tt-RU"/>
            </w:rPr>
            <w:t xml:space="preserve">Сибгать </w:t>
          </w:r>
          <w:bookmarkStart w:id="0" w:name="_GoBack"/>
          <w:bookmarkEnd w:id="0"/>
          <w:r w:rsidR="0048136D">
            <w:rPr>
              <w:rStyle w:val="11"/>
              <w:lang w:val="tt-RU"/>
            </w:rPr>
            <w:t>Хәким- туган як җырчысы</w:t>
          </w:r>
        </w:p>
      </w:sdtContent>
    </w:sdt>
    <w:p w:rsidR="003436DB" w:rsidRPr="00665D0E" w:rsidRDefault="00211F0A" w:rsidP="006C1250">
      <w:pPr>
        <w:rPr>
          <w:rFonts w:ascii="Times New Roman" w:hAnsi="Times New Roman" w:cs="Times New Roman"/>
          <w:sz w:val="28"/>
          <w:szCs w:val="28"/>
          <w:lang w:val="tt-RU"/>
        </w:rPr>
      </w:pPr>
      <w:sdt>
        <w:sdtPr>
          <w:rPr>
            <w:rStyle w:val="10"/>
          </w:rPr>
          <w:id w:val="-452794047"/>
          <w:lock w:val="contentLocked"/>
          <w:placeholder>
            <w:docPart w:val="134A27D6D8D14BF194B49CD5F06BDD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sidRPr="00665D0E">
            <w:rPr>
              <w:rStyle w:val="10"/>
              <w:lang w:val="tt-RU"/>
            </w:rPr>
            <w:t>2</w:t>
          </w:r>
          <w:r w:rsidR="003436DB">
            <w:rPr>
              <w:rStyle w:val="10"/>
            </w:rPr>
            <w:t>.</w:t>
          </w:r>
          <w:r w:rsidR="003436DB" w:rsidRPr="00665D0E">
            <w:rPr>
              <w:rStyle w:val="10"/>
              <w:lang w:val="tt-RU"/>
            </w:rPr>
            <w:t xml:space="preserve"> </w:t>
          </w:r>
          <w:r w:rsidR="003436DB" w:rsidRPr="00757343">
            <w:rPr>
              <w:rStyle w:val="10"/>
            </w:rPr>
            <w:t>Чараның  дәрәҗәсе (мәктәп, районкүләм, республика)</w:t>
          </w:r>
        </w:sdtContent>
      </w:sdt>
    </w:p>
    <w:sdt>
      <w:sdtPr>
        <w:rPr>
          <w:rStyle w:val="11"/>
        </w:rPr>
        <w:id w:val="1845438163"/>
        <w:placeholder>
          <w:docPart w:val="8CE1E5D4A4E340139B8FEAFB0C216123"/>
        </w:placeholder>
      </w:sdtPr>
      <w:sdtEndPr>
        <w:rPr>
          <w:rStyle w:val="a0"/>
          <w:rFonts w:asciiTheme="minorHAnsi" w:hAnsiTheme="minorHAnsi" w:cs="Times New Roman"/>
          <w:sz w:val="22"/>
          <w:szCs w:val="28"/>
          <w:lang w:val="tt-RU"/>
        </w:rPr>
      </w:sdtEndPr>
      <w:sdtContent>
        <w:p w:rsidR="003436DB" w:rsidRPr="00665D0E" w:rsidRDefault="003436DB" w:rsidP="006C1250">
          <w:pPr>
            <w:rPr>
              <w:rFonts w:ascii="Times New Roman" w:hAnsi="Times New Roman" w:cs="Times New Roman"/>
              <w:sz w:val="28"/>
              <w:szCs w:val="28"/>
              <w:lang w:val="tt-RU"/>
            </w:rPr>
          </w:pPr>
          <w:r>
            <w:rPr>
              <w:rStyle w:val="11"/>
              <w:lang w:val="tt-RU"/>
            </w:rPr>
            <w:t>Мәктәптә үткәрелгән тәрбия сәгате</w:t>
          </w:r>
        </w:p>
      </w:sdtContent>
    </w:sdt>
    <w:p w:rsidR="003436DB" w:rsidRPr="00665D0E" w:rsidRDefault="003436DB" w:rsidP="006C1250">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contentLocked"/>
          <w:placeholder>
            <w:docPart w:val="AF51EB3C26E54248B655042C4656CCD2"/>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3436DB" w:rsidRPr="00665D0E" w:rsidRDefault="003436DB" w:rsidP="006C1250">
      <w:pPr>
        <w:tabs>
          <w:tab w:val="left" w:pos="3485"/>
        </w:tabs>
        <w:rPr>
          <w:rStyle w:val="11"/>
          <w:lang w:val="tt-RU"/>
        </w:rPr>
      </w:pPr>
      <w:r w:rsidRPr="005A5646">
        <w:rPr>
          <w:rStyle w:val="11"/>
          <w:lang w:val="tt-RU"/>
        </w:rPr>
        <w:t xml:space="preserve"> </w:t>
      </w:r>
      <w:sdt>
        <w:sdtPr>
          <w:rPr>
            <w:rStyle w:val="11"/>
          </w:rPr>
          <w:id w:val="1705828713"/>
          <w:placeholder>
            <w:docPart w:val="D20C4C3DAFD34C9586BDC3FED28818D1"/>
          </w:placeholder>
        </w:sdtPr>
        <w:sdtEndPr>
          <w:rPr>
            <w:rStyle w:val="a0"/>
            <w:rFonts w:asciiTheme="minorHAnsi" w:hAnsiTheme="minorHAnsi" w:cs="Times New Roman"/>
            <w:sz w:val="22"/>
            <w:szCs w:val="28"/>
            <w:lang w:val="tt-RU"/>
          </w:rPr>
        </w:sdtEndPr>
        <w:sdtContent>
          <w:r>
            <w:rPr>
              <w:rStyle w:val="11"/>
              <w:lang w:val="tt-RU"/>
            </w:rPr>
            <w:t>07.30</w:t>
          </w:r>
        </w:sdtContent>
      </w:sdt>
      <w:r w:rsidRPr="005A5646">
        <w:rPr>
          <w:rStyle w:val="11"/>
          <w:lang w:val="tt-RU"/>
        </w:rPr>
        <w:tab/>
      </w:r>
    </w:p>
    <w:p w:rsidR="003436DB" w:rsidRPr="00665D0E" w:rsidRDefault="00211F0A" w:rsidP="006C1250">
      <w:pPr>
        <w:rPr>
          <w:rStyle w:val="10"/>
          <w:lang w:val="tt-RU"/>
        </w:rPr>
      </w:pPr>
      <w:sdt>
        <w:sdtPr>
          <w:rPr>
            <w:rStyle w:val="10"/>
          </w:rPr>
          <w:id w:val="-1511066759"/>
          <w:lock w:val="contentLocked"/>
          <w:placeholder>
            <w:docPart w:val="C3BB4EEED958479AB7B2A20C19D88B3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Pr>
              <w:rStyle w:val="10"/>
            </w:rPr>
            <w:t xml:space="preserve">4. </w:t>
          </w:r>
          <w:r w:rsidR="003436DB" w:rsidRPr="00665D0E">
            <w:rPr>
              <w:rStyle w:val="10"/>
            </w:rPr>
            <w:t>Катнашучылар саны</w:t>
          </w:r>
        </w:sdtContent>
      </w:sdt>
      <w:r w:rsidR="003436DB" w:rsidRPr="00665D0E">
        <w:rPr>
          <w:rStyle w:val="10"/>
          <w:lang w:val="tt-RU"/>
        </w:rPr>
        <w:t xml:space="preserve"> </w:t>
      </w:r>
    </w:p>
    <w:p w:rsidR="003436DB" w:rsidRPr="00665D0E" w:rsidRDefault="003436DB" w:rsidP="006C1250">
      <w:pPr>
        <w:rPr>
          <w:rStyle w:val="11"/>
          <w:rFonts w:cs="Times New Roman"/>
          <w:bCs/>
          <w:color w:val="000000"/>
          <w:szCs w:val="28"/>
          <w:lang w:val="tt-RU"/>
        </w:rPr>
      </w:pPr>
      <w:r w:rsidRPr="005A5646">
        <w:rPr>
          <w:rStyle w:val="11"/>
          <w:lang w:val="tt-RU"/>
        </w:rPr>
        <w:t xml:space="preserve"> </w:t>
      </w:r>
      <w:sdt>
        <w:sdtPr>
          <w:rPr>
            <w:rStyle w:val="11"/>
          </w:rPr>
          <w:id w:val="-1072502996"/>
          <w:placeholder>
            <w:docPart w:val="A1E65FD1960849AE98BAF8729D74A84F"/>
          </w:placeholder>
        </w:sdtPr>
        <w:sdtEndPr>
          <w:rPr>
            <w:rStyle w:val="a0"/>
            <w:rFonts w:asciiTheme="minorHAnsi" w:hAnsiTheme="minorHAnsi" w:cs="Times New Roman"/>
            <w:sz w:val="22"/>
            <w:szCs w:val="28"/>
            <w:lang w:val="tt-RU"/>
          </w:rPr>
        </w:sdtEndPr>
        <w:sdtContent>
          <w:r w:rsidR="00FD2C32">
            <w:rPr>
              <w:rStyle w:val="11"/>
              <w:lang w:val="tt-RU"/>
            </w:rPr>
            <w:t>8</w:t>
          </w:r>
          <w:r>
            <w:rPr>
              <w:rStyle w:val="11"/>
              <w:lang w:val="tt-RU"/>
            </w:rPr>
            <w:t xml:space="preserve"> укучы</w:t>
          </w:r>
        </w:sdtContent>
      </w:sdt>
    </w:p>
    <w:p w:rsidR="003436DB" w:rsidRPr="00665D0E" w:rsidRDefault="00211F0A" w:rsidP="006C1250">
      <w:pPr>
        <w:rPr>
          <w:rStyle w:val="10"/>
          <w:lang w:val="tt-RU"/>
        </w:rPr>
      </w:pPr>
      <w:sdt>
        <w:sdtPr>
          <w:rPr>
            <w:rStyle w:val="10"/>
          </w:rPr>
          <w:id w:val="-422488317"/>
          <w:lock w:val="contentLocked"/>
          <w:placeholder>
            <w:docPart w:val="E092DBA05B364099A3A39617746E08C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Pr>
              <w:rStyle w:val="10"/>
            </w:rPr>
            <w:t xml:space="preserve">5. </w:t>
          </w:r>
          <w:r w:rsidR="003436DB" w:rsidRPr="00665D0E">
            <w:rPr>
              <w:rStyle w:val="10"/>
            </w:rPr>
            <w:t>Чараның кыскача эчтәлеге</w:t>
          </w:r>
        </w:sdtContent>
      </w:sdt>
      <w:r w:rsidR="003436DB" w:rsidRPr="00665D0E">
        <w:rPr>
          <w:rStyle w:val="10"/>
          <w:lang w:val="tt-RU"/>
        </w:rPr>
        <w:t xml:space="preserve"> </w:t>
      </w:r>
    </w:p>
    <w:p w:rsidR="0048136D" w:rsidRPr="0048136D" w:rsidRDefault="00583F37" w:rsidP="00773DF8">
      <w:pPr>
        <w:pStyle w:val="a7"/>
        <w:spacing w:before="125" w:beforeAutospacing="0" w:after="0" w:afterAutospacing="0"/>
        <w:ind w:left="432" w:hanging="432"/>
        <w:jc w:val="both"/>
        <w:rPr>
          <w:lang w:val="tt-RU"/>
        </w:rPr>
      </w:pPr>
      <w:r w:rsidRPr="0048136D">
        <w:rPr>
          <w:color w:val="000000"/>
          <w:lang w:val="tt-RU"/>
        </w:rPr>
        <w:t xml:space="preserve">     </w:t>
      </w:r>
      <w:r w:rsidR="0048136D" w:rsidRPr="0048136D">
        <w:rPr>
          <w:color w:val="000000"/>
          <w:lang w:val="tt-RU"/>
        </w:rPr>
        <w:t xml:space="preserve">        </w:t>
      </w:r>
      <w:r w:rsidR="0048136D" w:rsidRPr="0048136D">
        <w:rPr>
          <w:rFonts w:eastAsia="+mn-ea"/>
          <w:color w:val="000000"/>
          <w:kern w:val="24"/>
          <w:lang w:val="tt-RU"/>
        </w:rPr>
        <w:t xml:space="preserve">Татарстанның халык шагыйре Сибгат   Хәкимгә 4  декабрдә </w:t>
      </w:r>
      <w:r w:rsidR="0048136D">
        <w:rPr>
          <w:rFonts w:eastAsia="+mn-ea"/>
          <w:color w:val="000000"/>
          <w:kern w:val="24"/>
          <w:lang w:val="tt-RU"/>
        </w:rPr>
        <w:t xml:space="preserve">110 яшь </w:t>
      </w:r>
      <w:r w:rsidR="0048136D" w:rsidRPr="0048136D">
        <w:rPr>
          <w:rFonts w:eastAsia="+mn-ea"/>
          <w:color w:val="000000"/>
          <w:kern w:val="24"/>
          <w:lang w:val="tt-RU"/>
        </w:rPr>
        <w:t xml:space="preserve">тулды.Шагыйрь Татарстанның хәзерге Әтнә районы Күлле Киме авылында туган. </w:t>
      </w:r>
    </w:p>
    <w:p w:rsidR="0048136D" w:rsidRPr="0048136D" w:rsidRDefault="00583F37" w:rsidP="00773DF8">
      <w:pPr>
        <w:jc w:val="both"/>
        <w:rPr>
          <w:rFonts w:ascii="Times New Roman" w:hAnsi="Times New Roman" w:cs="Times New Roman"/>
          <w:color w:val="000000"/>
          <w:sz w:val="24"/>
          <w:szCs w:val="24"/>
          <w:lang w:val="tt-RU"/>
        </w:rPr>
      </w:pPr>
      <w:r w:rsidRPr="0048136D">
        <w:rPr>
          <w:rFonts w:ascii="Times New Roman" w:hAnsi="Times New Roman" w:cs="Times New Roman"/>
          <w:color w:val="000000"/>
          <w:sz w:val="24"/>
          <w:szCs w:val="24"/>
          <w:lang w:val="tt-RU"/>
        </w:rPr>
        <w:t xml:space="preserve"> </w:t>
      </w:r>
      <w:r w:rsidR="0048136D" w:rsidRPr="0048136D">
        <w:rPr>
          <w:rFonts w:ascii="Times New Roman" w:hAnsi="Times New Roman" w:cs="Times New Roman"/>
          <w:color w:val="000000"/>
          <w:sz w:val="24"/>
          <w:szCs w:val="24"/>
          <w:lang w:val="tt-RU"/>
        </w:rPr>
        <w:t xml:space="preserve">      </w:t>
      </w:r>
      <w:r w:rsidR="0048136D" w:rsidRPr="0048136D">
        <w:rPr>
          <w:rFonts w:ascii="Times New Roman" w:eastAsia="+mn-ea" w:hAnsi="Times New Roman" w:cs="Times New Roman"/>
          <w:color w:val="000000"/>
          <w:kern w:val="24"/>
          <w:sz w:val="24"/>
          <w:szCs w:val="24"/>
          <w:lang w:val="tt-RU"/>
        </w:rPr>
        <w:t>Аның игътибарын даими биләп торган мөһим темаларның берсе- туган җир темасы.Үзе туып үскән Казан арты төбәгенә, аның табигатенә, кешеләренә мәхәббәт хисе шагыйрьнең бөтен иҗатын озатып бара. Аның иҗатында туган як темасы туган йорт, газиз әнкәй, сөйгән яр темалары белән тыгыз бәйләнгән. Боларның барысын да мәхәббәт, сүнми дә, сүрелми дә торган ярату һәм юксыну хисе берләштерә.</w:t>
      </w:r>
    </w:p>
    <w:p w:rsidR="0048136D" w:rsidRPr="0048136D" w:rsidRDefault="00773DF8" w:rsidP="00773DF8">
      <w:pPr>
        <w:pStyle w:val="a7"/>
        <w:spacing w:before="125" w:beforeAutospacing="0" w:after="0" w:afterAutospacing="0"/>
        <w:ind w:left="432" w:hanging="432"/>
        <w:jc w:val="both"/>
        <w:rPr>
          <w:lang w:val="tt-RU"/>
        </w:rPr>
      </w:pPr>
      <w:r>
        <w:rPr>
          <w:color w:val="000000"/>
          <w:lang w:val="tt-RU"/>
        </w:rPr>
        <w:t xml:space="preserve">            </w:t>
      </w:r>
      <w:r w:rsidR="00583F37" w:rsidRPr="0048136D">
        <w:rPr>
          <w:color w:val="000000"/>
          <w:lang w:val="tt-RU"/>
        </w:rPr>
        <w:t xml:space="preserve"> </w:t>
      </w:r>
      <w:r w:rsidR="0048136D" w:rsidRPr="0048136D">
        <w:rPr>
          <w:rFonts w:eastAsia="+mn-ea"/>
          <w:color w:val="000000"/>
          <w:kern w:val="24"/>
          <w:lang w:val="tt-RU"/>
        </w:rPr>
        <w:t>Яхшы шигырь кешене яңадан тудыра, моңга батыра, йөрәккә, күңелгә, җанга тәэсир итә. Сибгат Хәким тудырган образлар ихлас гадилеге белән, чын халыкчан булуы белән бик кадерле. Ул- дистәләгән җырлар авторы да. Сибгат Хәким шигырьләренә язылган “Юксыну”, “Фазыл чишмәсе”, “Таң атканда”, “Башка берни дә кирәкми”, “Кайда да йөрәктә”, “Өзелгәнсең сиреньнә</w:t>
      </w:r>
      <w:r>
        <w:rPr>
          <w:rFonts w:eastAsia="+mn-ea"/>
          <w:color w:val="000000"/>
          <w:kern w:val="24"/>
          <w:lang w:val="tt-RU"/>
        </w:rPr>
        <w:t xml:space="preserve">н”, “Бу кырлар, бу үзәннәрдә”, </w:t>
      </w:r>
      <w:r w:rsidR="0048136D" w:rsidRPr="0048136D">
        <w:rPr>
          <w:rFonts w:eastAsia="+mn-ea"/>
          <w:color w:val="000000"/>
          <w:kern w:val="24"/>
          <w:lang w:val="tt-RU"/>
        </w:rPr>
        <w:t xml:space="preserve">”Кем уйлаган”, “Бер тауда ун чишмә” кебек җырлар халык арасында зур популярлык казанды.   </w:t>
      </w:r>
    </w:p>
    <w:p w:rsidR="00583F37" w:rsidRPr="0048136D" w:rsidRDefault="00583F37" w:rsidP="00773DF8">
      <w:pPr>
        <w:pStyle w:val="a7"/>
        <w:shd w:val="clear" w:color="auto" w:fill="FFFFFF" w:themeFill="background1"/>
        <w:spacing w:before="0" w:beforeAutospacing="0" w:after="0" w:afterAutospacing="0" w:line="294" w:lineRule="atLeast"/>
        <w:jc w:val="both"/>
        <w:rPr>
          <w:rFonts w:ascii="Arial" w:hAnsi="Arial" w:cs="Arial"/>
          <w:color w:val="000000"/>
          <w:sz w:val="22"/>
          <w:szCs w:val="22"/>
          <w:lang w:val="tt-RU"/>
        </w:rPr>
      </w:pPr>
    </w:p>
    <w:p w:rsidR="00FD2C32" w:rsidRPr="0048136D" w:rsidRDefault="00FD2C32" w:rsidP="00583F37">
      <w:pPr>
        <w:shd w:val="clear" w:color="auto" w:fill="FFFFFF" w:themeFill="background1"/>
        <w:rPr>
          <w:rFonts w:ascii="Times New Roman" w:hAnsi="Times New Roman"/>
          <w:lang w:val="tt-RU"/>
        </w:rPr>
      </w:pPr>
    </w:p>
    <w:p w:rsidR="003436DB" w:rsidRPr="00665D0E" w:rsidRDefault="00211F0A" w:rsidP="006C1250">
      <w:pPr>
        <w:rPr>
          <w:rStyle w:val="10"/>
          <w:lang w:val="tt-RU"/>
        </w:rPr>
      </w:pPr>
      <w:sdt>
        <w:sdtPr>
          <w:rPr>
            <w:rStyle w:val="10"/>
          </w:rPr>
          <w:id w:val="-1246483567"/>
          <w:lock w:val="contentLocked"/>
          <w:placeholder>
            <w:docPart w:val="BEB8E10D006E4057916E7D64C48FF40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sidRPr="00665D0E">
            <w:rPr>
              <w:rStyle w:val="10"/>
              <w:lang w:val="tt-RU"/>
            </w:rPr>
            <w:t>6. Сайтта, соц. челтәрләрдә чараны чагылдырган сылтама</w:t>
          </w:r>
        </w:sdtContent>
      </w:sdt>
      <w:r w:rsidR="003436DB" w:rsidRPr="00665D0E">
        <w:rPr>
          <w:rStyle w:val="10"/>
          <w:lang w:val="tt-RU"/>
        </w:rPr>
        <w:t xml:space="preserve"> </w:t>
      </w:r>
    </w:p>
    <w:sdt>
      <w:sdtPr>
        <w:rPr>
          <w:rStyle w:val="11"/>
        </w:rPr>
        <w:id w:val="-1615584222"/>
        <w:placeholder>
          <w:docPart w:val="DAE0E85ED8874E09A3C20B166D321E66"/>
        </w:placeholder>
      </w:sdtPr>
      <w:sdtEndPr>
        <w:rPr>
          <w:rStyle w:val="a0"/>
          <w:rFonts w:asciiTheme="minorHAnsi" w:hAnsiTheme="minorHAnsi" w:cs="Times New Roman"/>
          <w:sz w:val="22"/>
          <w:szCs w:val="28"/>
          <w:lang w:val="tt-RU"/>
        </w:rPr>
      </w:sdtEndPr>
      <w:sdtContent>
        <w:p w:rsidR="003436DB" w:rsidRDefault="00211F0A" w:rsidP="006C1250">
          <w:pPr>
            <w:tabs>
              <w:tab w:val="left" w:pos="4147"/>
            </w:tabs>
            <w:rPr>
              <w:rStyle w:val="a4"/>
              <w:rFonts w:ascii="Times New Roman" w:hAnsi="Times New Roman"/>
              <w:sz w:val="28"/>
              <w:lang w:val="tt-RU"/>
            </w:rPr>
          </w:pPr>
          <w:hyperlink r:id="rId6" w:history="1">
            <w:r w:rsidR="003436DB" w:rsidRPr="000B4F4F">
              <w:rPr>
                <w:rStyle w:val="a4"/>
                <w:rFonts w:ascii="Times New Roman" w:hAnsi="Times New Roman"/>
                <w:sz w:val="28"/>
                <w:lang w:val="tt-RU"/>
              </w:rPr>
              <w:t>http://edu.tatar.ru/arsk/s-ashyt/sch</w:t>
            </w:r>
          </w:hyperlink>
        </w:p>
        <w:p w:rsidR="003436DB" w:rsidRPr="00436B8D" w:rsidRDefault="003436DB" w:rsidP="006C1250">
          <w:pPr>
            <w:tabs>
              <w:tab w:val="left" w:pos="4147"/>
            </w:tabs>
            <w:rPr>
              <w:rStyle w:val="11"/>
              <w:lang w:val="tt-RU"/>
            </w:rPr>
          </w:pPr>
          <w:r w:rsidRPr="00255F63">
            <w:rPr>
              <w:rStyle w:val="a4"/>
              <w:rFonts w:ascii="Times New Roman" w:hAnsi="Times New Roman"/>
              <w:sz w:val="28"/>
            </w:rPr>
            <w:t>@</w:t>
          </w:r>
          <w:proofErr w:type="spellStart"/>
          <w:r>
            <w:rPr>
              <w:rStyle w:val="a4"/>
              <w:rFonts w:ascii="Times New Roman" w:hAnsi="Times New Roman"/>
              <w:sz w:val="28"/>
              <w:lang w:val="en-US"/>
            </w:rPr>
            <w:t>gainullina</w:t>
          </w:r>
          <w:proofErr w:type="spellEnd"/>
          <w:r w:rsidRPr="00255F63">
            <w:rPr>
              <w:rStyle w:val="a4"/>
              <w:rFonts w:ascii="Times New Roman" w:hAnsi="Times New Roman"/>
              <w:sz w:val="28"/>
            </w:rPr>
            <w:t>_</w:t>
          </w:r>
          <w:proofErr w:type="spellStart"/>
          <w:r>
            <w:rPr>
              <w:rStyle w:val="a4"/>
              <w:rFonts w:ascii="Times New Roman" w:hAnsi="Times New Roman"/>
              <w:sz w:val="28"/>
              <w:lang w:val="en-US"/>
            </w:rPr>
            <w:t>gulshat</w:t>
          </w:r>
          <w:proofErr w:type="spellEnd"/>
        </w:p>
      </w:sdtContent>
    </w:sdt>
    <w:p w:rsidR="003436DB" w:rsidRPr="00665D0E" w:rsidRDefault="00211F0A" w:rsidP="006C1250">
      <w:pPr>
        <w:rPr>
          <w:rStyle w:val="10"/>
          <w:lang w:val="tt-RU"/>
        </w:rPr>
      </w:pPr>
      <w:sdt>
        <w:sdtPr>
          <w:rPr>
            <w:rStyle w:val="10"/>
          </w:rPr>
          <w:id w:val="-1970045716"/>
          <w:lock w:val="contentLocked"/>
          <w:placeholder>
            <w:docPart w:val="10E8891A11344A3DA5844A72A472BB2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Pr>
              <w:rStyle w:val="10"/>
            </w:rPr>
            <w:t xml:space="preserve">7. </w:t>
          </w:r>
          <w:r w:rsidR="003436DB" w:rsidRPr="00757343">
            <w:rPr>
              <w:rStyle w:val="10"/>
              <w:lang w:val="tt-RU"/>
            </w:rPr>
            <w:t>СМИ</w:t>
          </w:r>
        </w:sdtContent>
      </w:sdt>
      <w:r w:rsidR="003436DB" w:rsidRPr="00665D0E">
        <w:rPr>
          <w:rStyle w:val="10"/>
          <w:lang w:val="tt-RU"/>
        </w:rPr>
        <w:t xml:space="preserve"> </w:t>
      </w:r>
    </w:p>
    <w:p w:rsidR="003436DB" w:rsidRPr="00665D0E" w:rsidRDefault="00211F0A" w:rsidP="006C1250">
      <w:pPr>
        <w:tabs>
          <w:tab w:val="left" w:pos="4147"/>
        </w:tabs>
        <w:rPr>
          <w:rStyle w:val="11"/>
          <w:rFonts w:cs="Times New Roman"/>
          <w:bCs/>
          <w:color w:val="000000"/>
          <w:szCs w:val="28"/>
          <w:lang w:val="tt-RU"/>
        </w:rPr>
      </w:pPr>
      <w:sdt>
        <w:sdtPr>
          <w:rPr>
            <w:rStyle w:val="11"/>
          </w:rPr>
          <w:id w:val="1437789217"/>
          <w:placeholder>
            <w:docPart w:val="9369F83A0F1444DFAB57C2F5AA4B2D1A"/>
          </w:placeholder>
          <w:showingPlcHdr/>
        </w:sdtPr>
        <w:sdtEndPr>
          <w:rPr>
            <w:rStyle w:val="a0"/>
            <w:rFonts w:asciiTheme="minorHAnsi" w:hAnsiTheme="minorHAnsi" w:cs="Times New Roman"/>
            <w:sz w:val="22"/>
            <w:szCs w:val="28"/>
            <w:lang w:val="tt-RU"/>
          </w:rPr>
        </w:sdtEndPr>
        <w:sdtContent>
          <w:r w:rsidR="003436DB" w:rsidRPr="00707226">
            <w:rPr>
              <w:rStyle w:val="a3"/>
            </w:rPr>
            <w:t>Место для ввода текста.</w:t>
          </w:r>
        </w:sdtContent>
      </w:sdt>
    </w:p>
    <w:p w:rsidR="003436DB" w:rsidRPr="00665D0E" w:rsidRDefault="00211F0A" w:rsidP="006C1250">
      <w:pPr>
        <w:rPr>
          <w:rStyle w:val="10"/>
          <w:lang w:val="tt-RU"/>
        </w:rPr>
      </w:pPr>
      <w:sdt>
        <w:sdtPr>
          <w:rPr>
            <w:rStyle w:val="10"/>
          </w:rPr>
          <w:id w:val="651722677"/>
          <w:lock w:val="contentLocked"/>
          <w:placeholder>
            <w:docPart w:val="EAAF7848C7CE438EB87DE4A2A52FE26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6DB">
            <w:rPr>
              <w:rStyle w:val="10"/>
            </w:rPr>
            <w:t xml:space="preserve">8. </w:t>
          </w:r>
          <w:r w:rsidR="003436DB" w:rsidRPr="00757343">
            <w:rPr>
              <w:rStyle w:val="10"/>
              <w:lang w:val="tt-RU"/>
            </w:rPr>
            <w:t>СМИ</w:t>
          </w:r>
        </w:sdtContent>
      </w:sdt>
      <w:r w:rsidR="003436DB" w:rsidRPr="00665D0E">
        <w:rPr>
          <w:rStyle w:val="10"/>
          <w:lang w:val="tt-RU"/>
        </w:rPr>
        <w:t xml:space="preserve"> </w:t>
      </w:r>
    </w:p>
    <w:p w:rsidR="003436DB" w:rsidRPr="00AD5E0E" w:rsidRDefault="003436DB" w:rsidP="006C1250">
      <w:pPr>
        <w:tabs>
          <w:tab w:val="left" w:pos="4451"/>
          <w:tab w:val="center" w:pos="4677"/>
        </w:tabs>
        <w:rPr>
          <w:lang w:val="tt-RU"/>
        </w:rPr>
      </w:pPr>
    </w:p>
    <w:p w:rsidR="003436DB" w:rsidRDefault="003436DB" w:rsidP="006C1250">
      <w:pPr>
        <w:rPr>
          <w:lang w:val="tt-RU"/>
        </w:rPr>
      </w:pPr>
    </w:p>
    <w:p w:rsidR="00284247" w:rsidRPr="00284247" w:rsidRDefault="00284247" w:rsidP="006C1250">
      <w:pPr>
        <w:rPr>
          <w:lang w:val="tt-RU"/>
        </w:rPr>
      </w:pPr>
    </w:p>
    <w:p w:rsidR="009716BD" w:rsidRDefault="009716BD"/>
    <w:sectPr w:rsidR="009716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E81BB2"/>
    <w:multiLevelType w:val="hybridMultilevel"/>
    <w:tmpl w:val="68340A08"/>
    <w:lvl w:ilvl="0" w:tplc="1D3023C6">
      <w:start w:val="1"/>
      <w:numFmt w:val="bullet"/>
      <w:lvlText w:val=""/>
      <w:lvlJc w:val="left"/>
      <w:pPr>
        <w:tabs>
          <w:tab w:val="num" w:pos="720"/>
        </w:tabs>
        <w:ind w:left="720" w:hanging="360"/>
      </w:pPr>
      <w:rPr>
        <w:rFonts w:ascii="Wingdings 2" w:hAnsi="Wingdings 2" w:hint="default"/>
      </w:rPr>
    </w:lvl>
    <w:lvl w:ilvl="1" w:tplc="C4B04ACC" w:tentative="1">
      <w:start w:val="1"/>
      <w:numFmt w:val="bullet"/>
      <w:lvlText w:val=""/>
      <w:lvlJc w:val="left"/>
      <w:pPr>
        <w:tabs>
          <w:tab w:val="num" w:pos="1440"/>
        </w:tabs>
        <w:ind w:left="1440" w:hanging="360"/>
      </w:pPr>
      <w:rPr>
        <w:rFonts w:ascii="Wingdings 2" w:hAnsi="Wingdings 2" w:hint="default"/>
      </w:rPr>
    </w:lvl>
    <w:lvl w:ilvl="2" w:tplc="FEF0E2C0" w:tentative="1">
      <w:start w:val="1"/>
      <w:numFmt w:val="bullet"/>
      <w:lvlText w:val=""/>
      <w:lvlJc w:val="left"/>
      <w:pPr>
        <w:tabs>
          <w:tab w:val="num" w:pos="2160"/>
        </w:tabs>
        <w:ind w:left="2160" w:hanging="360"/>
      </w:pPr>
      <w:rPr>
        <w:rFonts w:ascii="Wingdings 2" w:hAnsi="Wingdings 2" w:hint="default"/>
      </w:rPr>
    </w:lvl>
    <w:lvl w:ilvl="3" w:tplc="97345328" w:tentative="1">
      <w:start w:val="1"/>
      <w:numFmt w:val="bullet"/>
      <w:lvlText w:val=""/>
      <w:lvlJc w:val="left"/>
      <w:pPr>
        <w:tabs>
          <w:tab w:val="num" w:pos="2880"/>
        </w:tabs>
        <w:ind w:left="2880" w:hanging="360"/>
      </w:pPr>
      <w:rPr>
        <w:rFonts w:ascii="Wingdings 2" w:hAnsi="Wingdings 2" w:hint="default"/>
      </w:rPr>
    </w:lvl>
    <w:lvl w:ilvl="4" w:tplc="B22A7CA6" w:tentative="1">
      <w:start w:val="1"/>
      <w:numFmt w:val="bullet"/>
      <w:lvlText w:val=""/>
      <w:lvlJc w:val="left"/>
      <w:pPr>
        <w:tabs>
          <w:tab w:val="num" w:pos="3600"/>
        </w:tabs>
        <w:ind w:left="3600" w:hanging="360"/>
      </w:pPr>
      <w:rPr>
        <w:rFonts w:ascii="Wingdings 2" w:hAnsi="Wingdings 2" w:hint="default"/>
      </w:rPr>
    </w:lvl>
    <w:lvl w:ilvl="5" w:tplc="84FC46F2" w:tentative="1">
      <w:start w:val="1"/>
      <w:numFmt w:val="bullet"/>
      <w:lvlText w:val=""/>
      <w:lvlJc w:val="left"/>
      <w:pPr>
        <w:tabs>
          <w:tab w:val="num" w:pos="4320"/>
        </w:tabs>
        <w:ind w:left="4320" w:hanging="360"/>
      </w:pPr>
      <w:rPr>
        <w:rFonts w:ascii="Wingdings 2" w:hAnsi="Wingdings 2" w:hint="default"/>
      </w:rPr>
    </w:lvl>
    <w:lvl w:ilvl="6" w:tplc="046AA744" w:tentative="1">
      <w:start w:val="1"/>
      <w:numFmt w:val="bullet"/>
      <w:lvlText w:val=""/>
      <w:lvlJc w:val="left"/>
      <w:pPr>
        <w:tabs>
          <w:tab w:val="num" w:pos="5040"/>
        </w:tabs>
        <w:ind w:left="5040" w:hanging="360"/>
      </w:pPr>
      <w:rPr>
        <w:rFonts w:ascii="Wingdings 2" w:hAnsi="Wingdings 2" w:hint="default"/>
      </w:rPr>
    </w:lvl>
    <w:lvl w:ilvl="7" w:tplc="69A8C4C6" w:tentative="1">
      <w:start w:val="1"/>
      <w:numFmt w:val="bullet"/>
      <w:lvlText w:val=""/>
      <w:lvlJc w:val="left"/>
      <w:pPr>
        <w:tabs>
          <w:tab w:val="num" w:pos="5760"/>
        </w:tabs>
        <w:ind w:left="5760" w:hanging="360"/>
      </w:pPr>
      <w:rPr>
        <w:rFonts w:ascii="Wingdings 2" w:hAnsi="Wingdings 2" w:hint="default"/>
      </w:rPr>
    </w:lvl>
    <w:lvl w:ilvl="8" w:tplc="8124AA40" w:tentative="1">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6DB"/>
    <w:rsid w:val="00211F0A"/>
    <w:rsid w:val="00284247"/>
    <w:rsid w:val="003436DB"/>
    <w:rsid w:val="0048136D"/>
    <w:rsid w:val="00583F37"/>
    <w:rsid w:val="00773DF8"/>
    <w:rsid w:val="00942D26"/>
    <w:rsid w:val="009716BD"/>
    <w:rsid w:val="00C07CDB"/>
    <w:rsid w:val="00E259F3"/>
    <w:rsid w:val="00FD2C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6DB"/>
  </w:style>
  <w:style w:type="paragraph" w:styleId="1">
    <w:name w:val="heading 1"/>
    <w:basedOn w:val="a"/>
    <w:next w:val="a"/>
    <w:link w:val="10"/>
    <w:uiPriority w:val="9"/>
    <w:qFormat/>
    <w:rsid w:val="003436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36DB"/>
    <w:rPr>
      <w:rFonts w:asciiTheme="majorHAnsi" w:eastAsiaTheme="majorEastAsia" w:hAnsiTheme="majorHAnsi" w:cstheme="majorBidi"/>
      <w:b/>
      <w:bCs/>
      <w:color w:val="365F91" w:themeColor="accent1" w:themeShade="BF"/>
      <w:sz w:val="28"/>
      <w:szCs w:val="28"/>
    </w:rPr>
  </w:style>
  <w:style w:type="character" w:styleId="a3">
    <w:name w:val="Placeholder Text"/>
    <w:basedOn w:val="a0"/>
    <w:uiPriority w:val="99"/>
    <w:semiHidden/>
    <w:rsid w:val="003436DB"/>
    <w:rPr>
      <w:color w:val="808080"/>
    </w:rPr>
  </w:style>
  <w:style w:type="character" w:customStyle="1" w:styleId="11">
    <w:name w:val="Стиль1"/>
    <w:basedOn w:val="a0"/>
    <w:uiPriority w:val="1"/>
    <w:rsid w:val="003436DB"/>
    <w:rPr>
      <w:rFonts w:ascii="Times New Roman" w:hAnsi="Times New Roman"/>
      <w:sz w:val="28"/>
    </w:rPr>
  </w:style>
  <w:style w:type="character" w:styleId="a4">
    <w:name w:val="Hyperlink"/>
    <w:basedOn w:val="a0"/>
    <w:uiPriority w:val="99"/>
    <w:unhideWhenUsed/>
    <w:rsid w:val="003436DB"/>
    <w:rPr>
      <w:color w:val="0000FF"/>
      <w:u w:val="single"/>
    </w:rPr>
  </w:style>
  <w:style w:type="paragraph" w:styleId="a5">
    <w:name w:val="Balloon Text"/>
    <w:basedOn w:val="a"/>
    <w:link w:val="a6"/>
    <w:uiPriority w:val="99"/>
    <w:semiHidden/>
    <w:unhideWhenUsed/>
    <w:rsid w:val="003436D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436DB"/>
    <w:rPr>
      <w:rFonts w:ascii="Tahoma" w:hAnsi="Tahoma" w:cs="Tahoma"/>
      <w:sz w:val="16"/>
      <w:szCs w:val="16"/>
    </w:rPr>
  </w:style>
  <w:style w:type="paragraph" w:styleId="a7">
    <w:name w:val="Normal (Web)"/>
    <w:basedOn w:val="a"/>
    <w:uiPriority w:val="99"/>
    <w:unhideWhenUsed/>
    <w:rsid w:val="00583F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48136D"/>
    <w:pPr>
      <w:spacing w:after="0" w:line="240" w:lineRule="auto"/>
      <w:ind w:left="720"/>
      <w:contextualSpacing/>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36DB"/>
  </w:style>
  <w:style w:type="paragraph" w:styleId="1">
    <w:name w:val="heading 1"/>
    <w:basedOn w:val="a"/>
    <w:next w:val="a"/>
    <w:link w:val="10"/>
    <w:uiPriority w:val="9"/>
    <w:qFormat/>
    <w:rsid w:val="003436D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36DB"/>
    <w:rPr>
      <w:rFonts w:asciiTheme="majorHAnsi" w:eastAsiaTheme="majorEastAsia" w:hAnsiTheme="majorHAnsi" w:cstheme="majorBidi"/>
      <w:b/>
      <w:bCs/>
      <w:color w:val="365F91" w:themeColor="accent1" w:themeShade="BF"/>
      <w:sz w:val="28"/>
      <w:szCs w:val="28"/>
    </w:rPr>
  </w:style>
  <w:style w:type="character" w:styleId="a3">
    <w:name w:val="Placeholder Text"/>
    <w:basedOn w:val="a0"/>
    <w:uiPriority w:val="99"/>
    <w:semiHidden/>
    <w:rsid w:val="003436DB"/>
    <w:rPr>
      <w:color w:val="808080"/>
    </w:rPr>
  </w:style>
  <w:style w:type="character" w:customStyle="1" w:styleId="11">
    <w:name w:val="Стиль1"/>
    <w:basedOn w:val="a0"/>
    <w:uiPriority w:val="1"/>
    <w:rsid w:val="003436DB"/>
    <w:rPr>
      <w:rFonts w:ascii="Times New Roman" w:hAnsi="Times New Roman"/>
      <w:sz w:val="28"/>
    </w:rPr>
  </w:style>
  <w:style w:type="character" w:styleId="a4">
    <w:name w:val="Hyperlink"/>
    <w:basedOn w:val="a0"/>
    <w:uiPriority w:val="99"/>
    <w:unhideWhenUsed/>
    <w:rsid w:val="003436DB"/>
    <w:rPr>
      <w:color w:val="0000FF"/>
      <w:u w:val="single"/>
    </w:rPr>
  </w:style>
  <w:style w:type="paragraph" w:styleId="a5">
    <w:name w:val="Balloon Text"/>
    <w:basedOn w:val="a"/>
    <w:link w:val="a6"/>
    <w:uiPriority w:val="99"/>
    <w:semiHidden/>
    <w:unhideWhenUsed/>
    <w:rsid w:val="003436D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436DB"/>
    <w:rPr>
      <w:rFonts w:ascii="Tahoma" w:hAnsi="Tahoma" w:cs="Tahoma"/>
      <w:sz w:val="16"/>
      <w:szCs w:val="16"/>
    </w:rPr>
  </w:style>
  <w:style w:type="paragraph" w:styleId="a7">
    <w:name w:val="Normal (Web)"/>
    <w:basedOn w:val="a"/>
    <w:uiPriority w:val="99"/>
    <w:unhideWhenUsed/>
    <w:rsid w:val="00583F3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48136D"/>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072787">
      <w:bodyDiv w:val="1"/>
      <w:marLeft w:val="0"/>
      <w:marRight w:val="0"/>
      <w:marTop w:val="0"/>
      <w:marBottom w:val="0"/>
      <w:divBdr>
        <w:top w:val="none" w:sz="0" w:space="0" w:color="auto"/>
        <w:left w:val="none" w:sz="0" w:space="0" w:color="auto"/>
        <w:bottom w:val="none" w:sz="0" w:space="0" w:color="auto"/>
        <w:right w:val="none" w:sz="0" w:space="0" w:color="auto"/>
      </w:divBdr>
      <w:divsChild>
        <w:div w:id="78337495">
          <w:marLeft w:val="432"/>
          <w:marRight w:val="0"/>
          <w:marTop w:val="125"/>
          <w:marBottom w:val="0"/>
          <w:divBdr>
            <w:top w:val="none" w:sz="0" w:space="0" w:color="auto"/>
            <w:left w:val="none" w:sz="0" w:space="0" w:color="auto"/>
            <w:bottom w:val="none" w:sz="0" w:space="0" w:color="auto"/>
            <w:right w:val="none" w:sz="0" w:space="0" w:color="auto"/>
          </w:divBdr>
        </w:div>
      </w:divsChild>
    </w:div>
    <w:div w:id="1017120934">
      <w:bodyDiv w:val="1"/>
      <w:marLeft w:val="0"/>
      <w:marRight w:val="0"/>
      <w:marTop w:val="0"/>
      <w:marBottom w:val="0"/>
      <w:divBdr>
        <w:top w:val="none" w:sz="0" w:space="0" w:color="auto"/>
        <w:left w:val="none" w:sz="0" w:space="0" w:color="auto"/>
        <w:bottom w:val="none" w:sz="0" w:space="0" w:color="auto"/>
        <w:right w:val="none" w:sz="0" w:space="0" w:color="auto"/>
      </w:divBdr>
    </w:div>
    <w:div w:id="1837841127">
      <w:bodyDiv w:val="1"/>
      <w:marLeft w:val="0"/>
      <w:marRight w:val="0"/>
      <w:marTop w:val="0"/>
      <w:marBottom w:val="0"/>
      <w:divBdr>
        <w:top w:val="none" w:sz="0" w:space="0" w:color="auto"/>
        <w:left w:val="none" w:sz="0" w:space="0" w:color="auto"/>
        <w:bottom w:val="none" w:sz="0" w:space="0" w:color="auto"/>
        <w:right w:val="none" w:sz="0" w:space="0" w:color="auto"/>
      </w:divBdr>
    </w:div>
    <w:div w:id="193582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du.tatar.ru/arsk/s-ashyt/sch"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D028DCA70FE480394BB4F8BF4C7AA63"/>
        <w:category>
          <w:name w:val="Общие"/>
          <w:gallery w:val="placeholder"/>
        </w:category>
        <w:types>
          <w:type w:val="bbPlcHdr"/>
        </w:types>
        <w:behaviors>
          <w:behavior w:val="content"/>
        </w:behaviors>
        <w:guid w:val="{F739DE44-47B2-4FC7-9E4D-CC09A2967347}"/>
      </w:docPartPr>
      <w:docPartBody>
        <w:p w:rsidR="005C0ECF" w:rsidRDefault="00426AFC" w:rsidP="00426AFC">
          <w:pPr>
            <w:pStyle w:val="8D028DCA70FE480394BB4F8BF4C7AA63"/>
          </w:pPr>
          <w:r w:rsidRPr="00707226">
            <w:rPr>
              <w:rStyle w:val="a3"/>
            </w:rPr>
            <w:t>Место для ввода текста.</w:t>
          </w:r>
        </w:p>
      </w:docPartBody>
    </w:docPart>
    <w:docPart>
      <w:docPartPr>
        <w:name w:val="32C1BAC1844B4E4AA1E6A4B583F2ADE0"/>
        <w:category>
          <w:name w:val="Общие"/>
          <w:gallery w:val="placeholder"/>
        </w:category>
        <w:types>
          <w:type w:val="bbPlcHdr"/>
        </w:types>
        <w:behaviors>
          <w:behavior w:val="content"/>
        </w:behaviors>
        <w:guid w:val="{1D5006B4-C20F-4C58-A96F-C5BB7E50EA1A}"/>
      </w:docPartPr>
      <w:docPartBody>
        <w:p w:rsidR="005C0ECF" w:rsidRDefault="00426AFC" w:rsidP="00426AFC">
          <w:pPr>
            <w:pStyle w:val="32C1BAC1844B4E4AA1E6A4B583F2ADE0"/>
          </w:pPr>
          <w:r w:rsidRPr="00707226">
            <w:rPr>
              <w:rStyle w:val="a3"/>
            </w:rPr>
            <w:t>Место для ввода текста.</w:t>
          </w:r>
        </w:p>
      </w:docPartBody>
    </w:docPart>
    <w:docPart>
      <w:docPartPr>
        <w:name w:val="DF1DE90DAAEF4F8F98235066FC681D5E"/>
        <w:category>
          <w:name w:val="Общие"/>
          <w:gallery w:val="placeholder"/>
        </w:category>
        <w:types>
          <w:type w:val="bbPlcHdr"/>
        </w:types>
        <w:behaviors>
          <w:behavior w:val="content"/>
        </w:behaviors>
        <w:guid w:val="{FB1DD18A-BEFB-4E77-BCB2-4F04F1C9D688}"/>
      </w:docPartPr>
      <w:docPartBody>
        <w:p w:rsidR="005C0ECF" w:rsidRDefault="00426AFC" w:rsidP="00426AFC">
          <w:pPr>
            <w:pStyle w:val="DF1DE90DAAEF4F8F98235066FC681D5E"/>
          </w:pPr>
          <w:r w:rsidRPr="00707226">
            <w:rPr>
              <w:rStyle w:val="a3"/>
            </w:rPr>
            <w:t>Место для ввода текста.</w:t>
          </w:r>
        </w:p>
      </w:docPartBody>
    </w:docPart>
    <w:docPart>
      <w:docPartPr>
        <w:name w:val="F3DE2CA573F24D11B51E8F4DF9C90C63"/>
        <w:category>
          <w:name w:val="Общие"/>
          <w:gallery w:val="placeholder"/>
        </w:category>
        <w:types>
          <w:type w:val="bbPlcHdr"/>
        </w:types>
        <w:behaviors>
          <w:behavior w:val="content"/>
        </w:behaviors>
        <w:guid w:val="{AC7FD9A6-9C0B-481D-BF08-5227458B8818}"/>
      </w:docPartPr>
      <w:docPartBody>
        <w:p w:rsidR="005C0ECF" w:rsidRDefault="00426AFC" w:rsidP="00426AFC">
          <w:pPr>
            <w:pStyle w:val="F3DE2CA573F24D11B51E8F4DF9C90C63"/>
          </w:pPr>
          <w:r w:rsidRPr="00707226">
            <w:rPr>
              <w:rStyle w:val="a3"/>
            </w:rPr>
            <w:t>Место для ввода текста.</w:t>
          </w:r>
        </w:p>
      </w:docPartBody>
    </w:docPart>
    <w:docPart>
      <w:docPartPr>
        <w:name w:val="134A27D6D8D14BF194B49CD5F06BDD6D"/>
        <w:category>
          <w:name w:val="Общие"/>
          <w:gallery w:val="placeholder"/>
        </w:category>
        <w:types>
          <w:type w:val="bbPlcHdr"/>
        </w:types>
        <w:behaviors>
          <w:behavior w:val="content"/>
        </w:behaviors>
        <w:guid w:val="{A8F7B33C-CC0F-4765-A4A6-9FA7C8EA4C5D}"/>
      </w:docPartPr>
      <w:docPartBody>
        <w:p w:rsidR="005C0ECF" w:rsidRDefault="00426AFC" w:rsidP="00426AFC">
          <w:pPr>
            <w:pStyle w:val="134A27D6D8D14BF194B49CD5F06BDD6D"/>
          </w:pPr>
          <w:r w:rsidRPr="00707226">
            <w:rPr>
              <w:rStyle w:val="a3"/>
            </w:rPr>
            <w:t>Место для ввода текста.</w:t>
          </w:r>
        </w:p>
      </w:docPartBody>
    </w:docPart>
    <w:docPart>
      <w:docPartPr>
        <w:name w:val="8CE1E5D4A4E340139B8FEAFB0C216123"/>
        <w:category>
          <w:name w:val="Общие"/>
          <w:gallery w:val="placeholder"/>
        </w:category>
        <w:types>
          <w:type w:val="bbPlcHdr"/>
        </w:types>
        <w:behaviors>
          <w:behavior w:val="content"/>
        </w:behaviors>
        <w:guid w:val="{0401AF47-1BCB-4A98-978F-1D99D9B9A8B9}"/>
      </w:docPartPr>
      <w:docPartBody>
        <w:p w:rsidR="005C0ECF" w:rsidRDefault="00426AFC" w:rsidP="00426AFC">
          <w:pPr>
            <w:pStyle w:val="8CE1E5D4A4E340139B8FEAFB0C216123"/>
          </w:pPr>
          <w:r w:rsidRPr="00707226">
            <w:rPr>
              <w:rStyle w:val="a3"/>
            </w:rPr>
            <w:t>Место для ввода текста.</w:t>
          </w:r>
        </w:p>
      </w:docPartBody>
    </w:docPart>
    <w:docPart>
      <w:docPartPr>
        <w:name w:val="AF51EB3C26E54248B655042C4656CCD2"/>
        <w:category>
          <w:name w:val="Общие"/>
          <w:gallery w:val="placeholder"/>
        </w:category>
        <w:types>
          <w:type w:val="bbPlcHdr"/>
        </w:types>
        <w:behaviors>
          <w:behavior w:val="content"/>
        </w:behaviors>
        <w:guid w:val="{3BBD3039-239E-4BB5-9A1F-F3A166908211}"/>
      </w:docPartPr>
      <w:docPartBody>
        <w:p w:rsidR="005C0ECF" w:rsidRDefault="00426AFC" w:rsidP="00426AFC">
          <w:pPr>
            <w:pStyle w:val="AF51EB3C26E54248B655042C4656CCD2"/>
          </w:pPr>
          <w:r w:rsidRPr="00707226">
            <w:rPr>
              <w:rStyle w:val="a3"/>
            </w:rPr>
            <w:t>Место для ввода текста.</w:t>
          </w:r>
        </w:p>
      </w:docPartBody>
    </w:docPart>
    <w:docPart>
      <w:docPartPr>
        <w:name w:val="D20C4C3DAFD34C9586BDC3FED28818D1"/>
        <w:category>
          <w:name w:val="Общие"/>
          <w:gallery w:val="placeholder"/>
        </w:category>
        <w:types>
          <w:type w:val="bbPlcHdr"/>
        </w:types>
        <w:behaviors>
          <w:behavior w:val="content"/>
        </w:behaviors>
        <w:guid w:val="{0D7781B8-E78C-4326-9338-279A31665658}"/>
      </w:docPartPr>
      <w:docPartBody>
        <w:p w:rsidR="005C0ECF" w:rsidRDefault="00426AFC" w:rsidP="00426AFC">
          <w:pPr>
            <w:pStyle w:val="D20C4C3DAFD34C9586BDC3FED28818D1"/>
          </w:pPr>
          <w:r w:rsidRPr="00707226">
            <w:rPr>
              <w:rStyle w:val="a3"/>
            </w:rPr>
            <w:t>Место для ввода текста.</w:t>
          </w:r>
        </w:p>
      </w:docPartBody>
    </w:docPart>
    <w:docPart>
      <w:docPartPr>
        <w:name w:val="C3BB4EEED958479AB7B2A20C19D88B33"/>
        <w:category>
          <w:name w:val="Общие"/>
          <w:gallery w:val="placeholder"/>
        </w:category>
        <w:types>
          <w:type w:val="bbPlcHdr"/>
        </w:types>
        <w:behaviors>
          <w:behavior w:val="content"/>
        </w:behaviors>
        <w:guid w:val="{3B68E6C9-9036-4968-8EB3-9D20951FED85}"/>
      </w:docPartPr>
      <w:docPartBody>
        <w:p w:rsidR="005C0ECF" w:rsidRDefault="00426AFC" w:rsidP="00426AFC">
          <w:pPr>
            <w:pStyle w:val="C3BB4EEED958479AB7B2A20C19D88B33"/>
          </w:pPr>
          <w:r w:rsidRPr="00707226">
            <w:rPr>
              <w:rStyle w:val="a3"/>
            </w:rPr>
            <w:t>Место для ввода текста.</w:t>
          </w:r>
        </w:p>
      </w:docPartBody>
    </w:docPart>
    <w:docPart>
      <w:docPartPr>
        <w:name w:val="A1E65FD1960849AE98BAF8729D74A84F"/>
        <w:category>
          <w:name w:val="Общие"/>
          <w:gallery w:val="placeholder"/>
        </w:category>
        <w:types>
          <w:type w:val="bbPlcHdr"/>
        </w:types>
        <w:behaviors>
          <w:behavior w:val="content"/>
        </w:behaviors>
        <w:guid w:val="{E15B0283-A51C-48C2-96C4-ADF884F29E69}"/>
      </w:docPartPr>
      <w:docPartBody>
        <w:p w:rsidR="005C0ECF" w:rsidRDefault="00426AFC" w:rsidP="00426AFC">
          <w:pPr>
            <w:pStyle w:val="A1E65FD1960849AE98BAF8729D74A84F"/>
          </w:pPr>
          <w:r w:rsidRPr="00707226">
            <w:rPr>
              <w:rStyle w:val="a3"/>
            </w:rPr>
            <w:t>Место для ввода текста.</w:t>
          </w:r>
        </w:p>
      </w:docPartBody>
    </w:docPart>
    <w:docPart>
      <w:docPartPr>
        <w:name w:val="E092DBA05B364099A3A39617746E08C2"/>
        <w:category>
          <w:name w:val="Общие"/>
          <w:gallery w:val="placeholder"/>
        </w:category>
        <w:types>
          <w:type w:val="bbPlcHdr"/>
        </w:types>
        <w:behaviors>
          <w:behavior w:val="content"/>
        </w:behaviors>
        <w:guid w:val="{0D1B259C-19C2-4E80-BD6B-F96AB8CB29F8}"/>
      </w:docPartPr>
      <w:docPartBody>
        <w:p w:rsidR="005C0ECF" w:rsidRDefault="00426AFC" w:rsidP="00426AFC">
          <w:pPr>
            <w:pStyle w:val="E092DBA05B364099A3A39617746E08C2"/>
          </w:pPr>
          <w:r w:rsidRPr="00707226">
            <w:rPr>
              <w:rStyle w:val="a3"/>
            </w:rPr>
            <w:t>Место для ввода текста.</w:t>
          </w:r>
        </w:p>
      </w:docPartBody>
    </w:docPart>
    <w:docPart>
      <w:docPartPr>
        <w:name w:val="BEB8E10D006E4057916E7D64C48FF401"/>
        <w:category>
          <w:name w:val="Общие"/>
          <w:gallery w:val="placeholder"/>
        </w:category>
        <w:types>
          <w:type w:val="bbPlcHdr"/>
        </w:types>
        <w:behaviors>
          <w:behavior w:val="content"/>
        </w:behaviors>
        <w:guid w:val="{79163566-B3A7-45BA-BAA0-4B8C122140A1}"/>
      </w:docPartPr>
      <w:docPartBody>
        <w:p w:rsidR="005C0ECF" w:rsidRDefault="00426AFC" w:rsidP="00426AFC">
          <w:pPr>
            <w:pStyle w:val="BEB8E10D006E4057916E7D64C48FF401"/>
          </w:pPr>
          <w:r w:rsidRPr="00707226">
            <w:rPr>
              <w:rStyle w:val="a3"/>
            </w:rPr>
            <w:t>Место для ввода текста.</w:t>
          </w:r>
        </w:p>
      </w:docPartBody>
    </w:docPart>
    <w:docPart>
      <w:docPartPr>
        <w:name w:val="DAE0E85ED8874E09A3C20B166D321E66"/>
        <w:category>
          <w:name w:val="Общие"/>
          <w:gallery w:val="placeholder"/>
        </w:category>
        <w:types>
          <w:type w:val="bbPlcHdr"/>
        </w:types>
        <w:behaviors>
          <w:behavior w:val="content"/>
        </w:behaviors>
        <w:guid w:val="{4C825029-DD66-4574-8DEA-020587AEF10C}"/>
      </w:docPartPr>
      <w:docPartBody>
        <w:p w:rsidR="005C0ECF" w:rsidRDefault="00426AFC" w:rsidP="00426AFC">
          <w:pPr>
            <w:pStyle w:val="DAE0E85ED8874E09A3C20B166D321E66"/>
          </w:pPr>
          <w:r w:rsidRPr="00707226">
            <w:rPr>
              <w:rStyle w:val="a3"/>
            </w:rPr>
            <w:t>Место для ввода текста.</w:t>
          </w:r>
        </w:p>
      </w:docPartBody>
    </w:docPart>
    <w:docPart>
      <w:docPartPr>
        <w:name w:val="10E8891A11344A3DA5844A72A472BB2E"/>
        <w:category>
          <w:name w:val="Общие"/>
          <w:gallery w:val="placeholder"/>
        </w:category>
        <w:types>
          <w:type w:val="bbPlcHdr"/>
        </w:types>
        <w:behaviors>
          <w:behavior w:val="content"/>
        </w:behaviors>
        <w:guid w:val="{C06C2AF2-7501-4B35-8C42-962FC63A2741}"/>
      </w:docPartPr>
      <w:docPartBody>
        <w:p w:rsidR="005C0ECF" w:rsidRDefault="00426AFC" w:rsidP="00426AFC">
          <w:pPr>
            <w:pStyle w:val="10E8891A11344A3DA5844A72A472BB2E"/>
          </w:pPr>
          <w:r w:rsidRPr="00707226">
            <w:rPr>
              <w:rStyle w:val="a3"/>
            </w:rPr>
            <w:t>Место для ввода текста.</w:t>
          </w:r>
        </w:p>
      </w:docPartBody>
    </w:docPart>
    <w:docPart>
      <w:docPartPr>
        <w:name w:val="9369F83A0F1444DFAB57C2F5AA4B2D1A"/>
        <w:category>
          <w:name w:val="Общие"/>
          <w:gallery w:val="placeholder"/>
        </w:category>
        <w:types>
          <w:type w:val="bbPlcHdr"/>
        </w:types>
        <w:behaviors>
          <w:behavior w:val="content"/>
        </w:behaviors>
        <w:guid w:val="{A7BDCB4C-E54B-4DD5-8210-BC7601CEC557}"/>
      </w:docPartPr>
      <w:docPartBody>
        <w:p w:rsidR="005C0ECF" w:rsidRDefault="00426AFC" w:rsidP="00426AFC">
          <w:pPr>
            <w:pStyle w:val="9369F83A0F1444DFAB57C2F5AA4B2D1A"/>
          </w:pPr>
          <w:r w:rsidRPr="00707226">
            <w:rPr>
              <w:rStyle w:val="a3"/>
            </w:rPr>
            <w:t>Место для ввода текста.</w:t>
          </w:r>
        </w:p>
      </w:docPartBody>
    </w:docPart>
    <w:docPart>
      <w:docPartPr>
        <w:name w:val="EAAF7848C7CE438EB87DE4A2A52FE269"/>
        <w:category>
          <w:name w:val="Общие"/>
          <w:gallery w:val="placeholder"/>
        </w:category>
        <w:types>
          <w:type w:val="bbPlcHdr"/>
        </w:types>
        <w:behaviors>
          <w:behavior w:val="content"/>
        </w:behaviors>
        <w:guid w:val="{00106EE1-A4DB-4ED4-9B0E-BA8819CA1E92}"/>
      </w:docPartPr>
      <w:docPartBody>
        <w:p w:rsidR="005C0ECF" w:rsidRDefault="00426AFC" w:rsidP="00426AFC">
          <w:pPr>
            <w:pStyle w:val="EAAF7848C7CE438EB87DE4A2A52FE269"/>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AFC"/>
    <w:rsid w:val="0024226D"/>
    <w:rsid w:val="00426AFC"/>
    <w:rsid w:val="005C0ECF"/>
    <w:rsid w:val="00AD47A8"/>
    <w:rsid w:val="00C948FD"/>
    <w:rsid w:val="00D202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26AFC"/>
    <w:rPr>
      <w:color w:val="808080"/>
    </w:rPr>
  </w:style>
  <w:style w:type="paragraph" w:customStyle="1" w:styleId="8D028DCA70FE480394BB4F8BF4C7AA63">
    <w:name w:val="8D028DCA70FE480394BB4F8BF4C7AA63"/>
    <w:rsid w:val="00426AFC"/>
  </w:style>
  <w:style w:type="paragraph" w:customStyle="1" w:styleId="32C1BAC1844B4E4AA1E6A4B583F2ADE0">
    <w:name w:val="32C1BAC1844B4E4AA1E6A4B583F2ADE0"/>
    <w:rsid w:val="00426AFC"/>
  </w:style>
  <w:style w:type="paragraph" w:customStyle="1" w:styleId="DF1DE90DAAEF4F8F98235066FC681D5E">
    <w:name w:val="DF1DE90DAAEF4F8F98235066FC681D5E"/>
    <w:rsid w:val="00426AFC"/>
  </w:style>
  <w:style w:type="paragraph" w:customStyle="1" w:styleId="F3DE2CA573F24D11B51E8F4DF9C90C63">
    <w:name w:val="F3DE2CA573F24D11B51E8F4DF9C90C63"/>
    <w:rsid w:val="00426AFC"/>
  </w:style>
  <w:style w:type="paragraph" w:customStyle="1" w:styleId="134A27D6D8D14BF194B49CD5F06BDD6D">
    <w:name w:val="134A27D6D8D14BF194B49CD5F06BDD6D"/>
    <w:rsid w:val="00426AFC"/>
  </w:style>
  <w:style w:type="paragraph" w:customStyle="1" w:styleId="8CE1E5D4A4E340139B8FEAFB0C216123">
    <w:name w:val="8CE1E5D4A4E340139B8FEAFB0C216123"/>
    <w:rsid w:val="00426AFC"/>
  </w:style>
  <w:style w:type="paragraph" w:customStyle="1" w:styleId="AF51EB3C26E54248B655042C4656CCD2">
    <w:name w:val="AF51EB3C26E54248B655042C4656CCD2"/>
    <w:rsid w:val="00426AFC"/>
  </w:style>
  <w:style w:type="paragraph" w:customStyle="1" w:styleId="D20C4C3DAFD34C9586BDC3FED28818D1">
    <w:name w:val="D20C4C3DAFD34C9586BDC3FED28818D1"/>
    <w:rsid w:val="00426AFC"/>
  </w:style>
  <w:style w:type="paragraph" w:customStyle="1" w:styleId="C3BB4EEED958479AB7B2A20C19D88B33">
    <w:name w:val="C3BB4EEED958479AB7B2A20C19D88B33"/>
    <w:rsid w:val="00426AFC"/>
  </w:style>
  <w:style w:type="paragraph" w:customStyle="1" w:styleId="A1E65FD1960849AE98BAF8729D74A84F">
    <w:name w:val="A1E65FD1960849AE98BAF8729D74A84F"/>
    <w:rsid w:val="00426AFC"/>
  </w:style>
  <w:style w:type="paragraph" w:customStyle="1" w:styleId="E092DBA05B364099A3A39617746E08C2">
    <w:name w:val="E092DBA05B364099A3A39617746E08C2"/>
    <w:rsid w:val="00426AFC"/>
  </w:style>
  <w:style w:type="paragraph" w:customStyle="1" w:styleId="BEB8E10D006E4057916E7D64C48FF401">
    <w:name w:val="BEB8E10D006E4057916E7D64C48FF401"/>
    <w:rsid w:val="00426AFC"/>
  </w:style>
  <w:style w:type="paragraph" w:customStyle="1" w:styleId="DAE0E85ED8874E09A3C20B166D321E66">
    <w:name w:val="DAE0E85ED8874E09A3C20B166D321E66"/>
    <w:rsid w:val="00426AFC"/>
  </w:style>
  <w:style w:type="paragraph" w:customStyle="1" w:styleId="10E8891A11344A3DA5844A72A472BB2E">
    <w:name w:val="10E8891A11344A3DA5844A72A472BB2E"/>
    <w:rsid w:val="00426AFC"/>
  </w:style>
  <w:style w:type="paragraph" w:customStyle="1" w:styleId="9369F83A0F1444DFAB57C2F5AA4B2D1A">
    <w:name w:val="9369F83A0F1444DFAB57C2F5AA4B2D1A"/>
    <w:rsid w:val="00426AFC"/>
  </w:style>
  <w:style w:type="paragraph" w:customStyle="1" w:styleId="EAAF7848C7CE438EB87DE4A2A52FE269">
    <w:name w:val="EAAF7848C7CE438EB87DE4A2A52FE269"/>
    <w:rsid w:val="00426AFC"/>
  </w:style>
  <w:style w:type="paragraph" w:customStyle="1" w:styleId="891775D99E404F85B293660B2627AD5C">
    <w:name w:val="891775D99E404F85B293660B2627AD5C"/>
    <w:rsid w:val="00426AFC"/>
  </w:style>
  <w:style w:type="paragraph" w:customStyle="1" w:styleId="7260BFB1B574495295E40537D5AE0924">
    <w:name w:val="7260BFB1B574495295E40537D5AE0924"/>
    <w:rsid w:val="00426AFC"/>
  </w:style>
  <w:style w:type="paragraph" w:customStyle="1" w:styleId="D28C9FE86FBD4EF899D79B589F507244">
    <w:name w:val="D28C9FE86FBD4EF899D79B589F507244"/>
    <w:rsid w:val="00426AFC"/>
  </w:style>
  <w:style w:type="paragraph" w:customStyle="1" w:styleId="83E606648C82418985548B36F0A2E115">
    <w:name w:val="83E606648C82418985548B36F0A2E115"/>
    <w:rsid w:val="00426AFC"/>
  </w:style>
  <w:style w:type="paragraph" w:customStyle="1" w:styleId="74E1F869897241DF934FA58C93E519AC">
    <w:name w:val="74E1F869897241DF934FA58C93E519AC"/>
    <w:rsid w:val="00426AFC"/>
  </w:style>
  <w:style w:type="paragraph" w:customStyle="1" w:styleId="F2B0A5D9199949A184A4F11C081F7388">
    <w:name w:val="F2B0A5D9199949A184A4F11C081F7388"/>
    <w:rsid w:val="00426AFC"/>
  </w:style>
  <w:style w:type="paragraph" w:customStyle="1" w:styleId="BFB39D7D9E9A4E3F9C474D0A00A45B8C">
    <w:name w:val="BFB39D7D9E9A4E3F9C474D0A00A45B8C"/>
    <w:rsid w:val="00426AFC"/>
  </w:style>
  <w:style w:type="paragraph" w:customStyle="1" w:styleId="170B0EC8FFEE417A8795E8EC072EE20B">
    <w:name w:val="170B0EC8FFEE417A8795E8EC072EE20B"/>
    <w:rsid w:val="00426AFC"/>
  </w:style>
  <w:style w:type="paragraph" w:customStyle="1" w:styleId="678BFC407E80468F9E69A23A36B1B4E2">
    <w:name w:val="678BFC407E80468F9E69A23A36B1B4E2"/>
    <w:rsid w:val="00426AFC"/>
  </w:style>
  <w:style w:type="paragraph" w:customStyle="1" w:styleId="88ABEEEC865441C9AE3490B3BD0C5C41">
    <w:name w:val="88ABEEEC865441C9AE3490B3BD0C5C41"/>
    <w:rsid w:val="00426AFC"/>
  </w:style>
  <w:style w:type="paragraph" w:customStyle="1" w:styleId="943D8B52D84843B98C9C6BC9BE19A2E4">
    <w:name w:val="943D8B52D84843B98C9C6BC9BE19A2E4"/>
    <w:rsid w:val="00426AFC"/>
  </w:style>
  <w:style w:type="paragraph" w:customStyle="1" w:styleId="ABC5895E248E4F9499A2D6A24C64602B">
    <w:name w:val="ABC5895E248E4F9499A2D6A24C64602B"/>
    <w:rsid w:val="00426AFC"/>
  </w:style>
  <w:style w:type="paragraph" w:customStyle="1" w:styleId="9303C4F84279405386DBCB5CF2E390B0">
    <w:name w:val="9303C4F84279405386DBCB5CF2E390B0"/>
    <w:rsid w:val="00426AFC"/>
  </w:style>
  <w:style w:type="paragraph" w:customStyle="1" w:styleId="DB413173D15C453F86998598536486C2">
    <w:name w:val="DB413173D15C453F86998598536486C2"/>
    <w:rsid w:val="00426AFC"/>
  </w:style>
  <w:style w:type="paragraph" w:customStyle="1" w:styleId="8316AE02ED9B456AB6E25480F64DE91C">
    <w:name w:val="8316AE02ED9B456AB6E25480F64DE91C"/>
    <w:rsid w:val="00426AFC"/>
  </w:style>
  <w:style w:type="paragraph" w:customStyle="1" w:styleId="95F363ECEC7646BE82A7388EB37F8FC7">
    <w:name w:val="95F363ECEC7646BE82A7388EB37F8FC7"/>
    <w:rsid w:val="00426AF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26AFC"/>
    <w:rPr>
      <w:color w:val="808080"/>
    </w:rPr>
  </w:style>
  <w:style w:type="paragraph" w:customStyle="1" w:styleId="8D028DCA70FE480394BB4F8BF4C7AA63">
    <w:name w:val="8D028DCA70FE480394BB4F8BF4C7AA63"/>
    <w:rsid w:val="00426AFC"/>
  </w:style>
  <w:style w:type="paragraph" w:customStyle="1" w:styleId="32C1BAC1844B4E4AA1E6A4B583F2ADE0">
    <w:name w:val="32C1BAC1844B4E4AA1E6A4B583F2ADE0"/>
    <w:rsid w:val="00426AFC"/>
  </w:style>
  <w:style w:type="paragraph" w:customStyle="1" w:styleId="DF1DE90DAAEF4F8F98235066FC681D5E">
    <w:name w:val="DF1DE90DAAEF4F8F98235066FC681D5E"/>
    <w:rsid w:val="00426AFC"/>
  </w:style>
  <w:style w:type="paragraph" w:customStyle="1" w:styleId="F3DE2CA573F24D11B51E8F4DF9C90C63">
    <w:name w:val="F3DE2CA573F24D11B51E8F4DF9C90C63"/>
    <w:rsid w:val="00426AFC"/>
  </w:style>
  <w:style w:type="paragraph" w:customStyle="1" w:styleId="134A27D6D8D14BF194B49CD5F06BDD6D">
    <w:name w:val="134A27D6D8D14BF194B49CD5F06BDD6D"/>
    <w:rsid w:val="00426AFC"/>
  </w:style>
  <w:style w:type="paragraph" w:customStyle="1" w:styleId="8CE1E5D4A4E340139B8FEAFB0C216123">
    <w:name w:val="8CE1E5D4A4E340139B8FEAFB0C216123"/>
    <w:rsid w:val="00426AFC"/>
  </w:style>
  <w:style w:type="paragraph" w:customStyle="1" w:styleId="AF51EB3C26E54248B655042C4656CCD2">
    <w:name w:val="AF51EB3C26E54248B655042C4656CCD2"/>
    <w:rsid w:val="00426AFC"/>
  </w:style>
  <w:style w:type="paragraph" w:customStyle="1" w:styleId="D20C4C3DAFD34C9586BDC3FED28818D1">
    <w:name w:val="D20C4C3DAFD34C9586BDC3FED28818D1"/>
    <w:rsid w:val="00426AFC"/>
  </w:style>
  <w:style w:type="paragraph" w:customStyle="1" w:styleId="C3BB4EEED958479AB7B2A20C19D88B33">
    <w:name w:val="C3BB4EEED958479AB7B2A20C19D88B33"/>
    <w:rsid w:val="00426AFC"/>
  </w:style>
  <w:style w:type="paragraph" w:customStyle="1" w:styleId="A1E65FD1960849AE98BAF8729D74A84F">
    <w:name w:val="A1E65FD1960849AE98BAF8729D74A84F"/>
    <w:rsid w:val="00426AFC"/>
  </w:style>
  <w:style w:type="paragraph" w:customStyle="1" w:styleId="E092DBA05B364099A3A39617746E08C2">
    <w:name w:val="E092DBA05B364099A3A39617746E08C2"/>
    <w:rsid w:val="00426AFC"/>
  </w:style>
  <w:style w:type="paragraph" w:customStyle="1" w:styleId="BEB8E10D006E4057916E7D64C48FF401">
    <w:name w:val="BEB8E10D006E4057916E7D64C48FF401"/>
    <w:rsid w:val="00426AFC"/>
  </w:style>
  <w:style w:type="paragraph" w:customStyle="1" w:styleId="DAE0E85ED8874E09A3C20B166D321E66">
    <w:name w:val="DAE0E85ED8874E09A3C20B166D321E66"/>
    <w:rsid w:val="00426AFC"/>
  </w:style>
  <w:style w:type="paragraph" w:customStyle="1" w:styleId="10E8891A11344A3DA5844A72A472BB2E">
    <w:name w:val="10E8891A11344A3DA5844A72A472BB2E"/>
    <w:rsid w:val="00426AFC"/>
  </w:style>
  <w:style w:type="paragraph" w:customStyle="1" w:styleId="9369F83A0F1444DFAB57C2F5AA4B2D1A">
    <w:name w:val="9369F83A0F1444DFAB57C2F5AA4B2D1A"/>
    <w:rsid w:val="00426AFC"/>
  </w:style>
  <w:style w:type="paragraph" w:customStyle="1" w:styleId="EAAF7848C7CE438EB87DE4A2A52FE269">
    <w:name w:val="EAAF7848C7CE438EB87DE4A2A52FE269"/>
    <w:rsid w:val="00426AFC"/>
  </w:style>
  <w:style w:type="paragraph" w:customStyle="1" w:styleId="891775D99E404F85B293660B2627AD5C">
    <w:name w:val="891775D99E404F85B293660B2627AD5C"/>
    <w:rsid w:val="00426AFC"/>
  </w:style>
  <w:style w:type="paragraph" w:customStyle="1" w:styleId="7260BFB1B574495295E40537D5AE0924">
    <w:name w:val="7260BFB1B574495295E40537D5AE0924"/>
    <w:rsid w:val="00426AFC"/>
  </w:style>
  <w:style w:type="paragraph" w:customStyle="1" w:styleId="D28C9FE86FBD4EF899D79B589F507244">
    <w:name w:val="D28C9FE86FBD4EF899D79B589F507244"/>
    <w:rsid w:val="00426AFC"/>
  </w:style>
  <w:style w:type="paragraph" w:customStyle="1" w:styleId="83E606648C82418985548B36F0A2E115">
    <w:name w:val="83E606648C82418985548B36F0A2E115"/>
    <w:rsid w:val="00426AFC"/>
  </w:style>
  <w:style w:type="paragraph" w:customStyle="1" w:styleId="74E1F869897241DF934FA58C93E519AC">
    <w:name w:val="74E1F869897241DF934FA58C93E519AC"/>
    <w:rsid w:val="00426AFC"/>
  </w:style>
  <w:style w:type="paragraph" w:customStyle="1" w:styleId="F2B0A5D9199949A184A4F11C081F7388">
    <w:name w:val="F2B0A5D9199949A184A4F11C081F7388"/>
    <w:rsid w:val="00426AFC"/>
  </w:style>
  <w:style w:type="paragraph" w:customStyle="1" w:styleId="BFB39D7D9E9A4E3F9C474D0A00A45B8C">
    <w:name w:val="BFB39D7D9E9A4E3F9C474D0A00A45B8C"/>
    <w:rsid w:val="00426AFC"/>
  </w:style>
  <w:style w:type="paragraph" w:customStyle="1" w:styleId="170B0EC8FFEE417A8795E8EC072EE20B">
    <w:name w:val="170B0EC8FFEE417A8795E8EC072EE20B"/>
    <w:rsid w:val="00426AFC"/>
  </w:style>
  <w:style w:type="paragraph" w:customStyle="1" w:styleId="678BFC407E80468F9E69A23A36B1B4E2">
    <w:name w:val="678BFC407E80468F9E69A23A36B1B4E2"/>
    <w:rsid w:val="00426AFC"/>
  </w:style>
  <w:style w:type="paragraph" w:customStyle="1" w:styleId="88ABEEEC865441C9AE3490B3BD0C5C41">
    <w:name w:val="88ABEEEC865441C9AE3490B3BD0C5C41"/>
    <w:rsid w:val="00426AFC"/>
  </w:style>
  <w:style w:type="paragraph" w:customStyle="1" w:styleId="943D8B52D84843B98C9C6BC9BE19A2E4">
    <w:name w:val="943D8B52D84843B98C9C6BC9BE19A2E4"/>
    <w:rsid w:val="00426AFC"/>
  </w:style>
  <w:style w:type="paragraph" w:customStyle="1" w:styleId="ABC5895E248E4F9499A2D6A24C64602B">
    <w:name w:val="ABC5895E248E4F9499A2D6A24C64602B"/>
    <w:rsid w:val="00426AFC"/>
  </w:style>
  <w:style w:type="paragraph" w:customStyle="1" w:styleId="9303C4F84279405386DBCB5CF2E390B0">
    <w:name w:val="9303C4F84279405386DBCB5CF2E390B0"/>
    <w:rsid w:val="00426AFC"/>
  </w:style>
  <w:style w:type="paragraph" w:customStyle="1" w:styleId="DB413173D15C453F86998598536486C2">
    <w:name w:val="DB413173D15C453F86998598536486C2"/>
    <w:rsid w:val="00426AFC"/>
  </w:style>
  <w:style w:type="paragraph" w:customStyle="1" w:styleId="8316AE02ED9B456AB6E25480F64DE91C">
    <w:name w:val="8316AE02ED9B456AB6E25480F64DE91C"/>
    <w:rsid w:val="00426AFC"/>
  </w:style>
  <w:style w:type="paragraph" w:customStyle="1" w:styleId="95F363ECEC7646BE82A7388EB37F8FC7">
    <w:name w:val="95F363ECEC7646BE82A7388EB37F8FC7"/>
    <w:rsid w:val="00426AF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229</Words>
  <Characters>1310</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Лейля</cp:lastModifiedBy>
  <cp:revision>9</cp:revision>
  <dcterms:created xsi:type="dcterms:W3CDTF">2021-11-26T20:11:00Z</dcterms:created>
  <dcterms:modified xsi:type="dcterms:W3CDTF">2021-12-08T08:08:00Z</dcterms:modified>
</cp:coreProperties>
</file>